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4CAB" w:rsidRDefault="00D87E91" w:rsidP="00394CAB">
      <w:pPr>
        <w:spacing w:line="480" w:lineRule="auto"/>
      </w:pPr>
      <w:r>
        <w:t>Caylee Hill</w:t>
      </w:r>
    </w:p>
    <w:p w:rsidR="00394CAB" w:rsidRDefault="00D87E91" w:rsidP="00394CAB">
      <w:pPr>
        <w:spacing w:line="480" w:lineRule="auto"/>
      </w:pPr>
      <w:r>
        <w:t xml:space="preserve">EME 2040: Tech </w:t>
      </w:r>
      <w:r w:rsidR="00DB0314">
        <w:t>for</w:t>
      </w:r>
      <w:r>
        <w:t xml:space="preserve"> Leading and Learning</w:t>
      </w:r>
    </w:p>
    <w:p w:rsidR="00394CAB" w:rsidRDefault="00D87E91" w:rsidP="00394CAB">
      <w:pPr>
        <w:spacing w:line="480" w:lineRule="auto"/>
      </w:pPr>
      <w:r>
        <w:t>Professor Chen</w:t>
      </w:r>
    </w:p>
    <w:p w:rsidR="00394CAB" w:rsidRDefault="00315747" w:rsidP="00394CAB">
      <w:pPr>
        <w:spacing w:line="480" w:lineRule="auto"/>
      </w:pPr>
      <w:r>
        <w:t>March 08</w:t>
      </w:r>
      <w:r w:rsidR="00D87E91">
        <w:t>, 2020</w:t>
      </w:r>
    </w:p>
    <w:p w:rsidR="00394CAB" w:rsidRDefault="00394CAB" w:rsidP="00394CAB">
      <w:pPr>
        <w:spacing w:line="480" w:lineRule="auto"/>
        <w:jc w:val="center"/>
      </w:pPr>
      <w:r>
        <w:t xml:space="preserve">Article </w:t>
      </w:r>
      <w:r w:rsidR="00053599">
        <w:t>Annotation #4</w:t>
      </w:r>
      <w:bookmarkStart w:id="0" w:name="_GoBack"/>
      <w:bookmarkEnd w:id="0"/>
    </w:p>
    <w:p w:rsidR="002741F9" w:rsidRPr="008843C7" w:rsidRDefault="002741F9" w:rsidP="002741F9">
      <w:pPr>
        <w:spacing w:line="480" w:lineRule="auto"/>
        <w:rPr>
          <w:b/>
        </w:rPr>
      </w:pPr>
      <w:r w:rsidRPr="008843C7">
        <w:rPr>
          <w:b/>
        </w:rPr>
        <w:t>Source reference</w:t>
      </w:r>
    </w:p>
    <w:p w:rsidR="000853B6" w:rsidRDefault="00315747" w:rsidP="00624072">
      <w:pPr>
        <w:pStyle w:val="citation3"/>
        <w:ind w:firstLine="720"/>
      </w:pPr>
      <w:r>
        <w:t xml:space="preserve">Dumuid, Dorothea, Olds, Timothy, Martin-Fernandez, </w:t>
      </w:r>
      <w:proofErr w:type="spellStart"/>
      <w:r>
        <w:t>Josep</w:t>
      </w:r>
      <w:proofErr w:type="spellEnd"/>
      <w:r>
        <w:t>-Antoni, Lewis, Lucy K., Cassidy, Leah, Maher, Carol. (2017</w:t>
      </w:r>
      <w:r w:rsidR="00624072">
        <w:t xml:space="preserve">). </w:t>
      </w:r>
      <w:r>
        <w:t>Health Education &amp; Behavior</w:t>
      </w:r>
      <w:r w:rsidR="007A743A">
        <w:t xml:space="preserve">.  </w:t>
      </w:r>
      <w:r>
        <w:rPr>
          <w:i/>
        </w:rPr>
        <w:t>Academic Performance and Lifestyle Behaviors in Australian School Children: A Cluster Analysis</w:t>
      </w:r>
      <w:r w:rsidR="002741F9">
        <w:t>.</w:t>
      </w:r>
      <w:r w:rsidR="00E77493">
        <w:t xml:space="preserve"> </w:t>
      </w:r>
      <w:r>
        <w:t>Los Angeles</w:t>
      </w:r>
      <w:r w:rsidR="00E77493">
        <w:t xml:space="preserve">: </w:t>
      </w:r>
      <w:r>
        <w:t>Sage</w:t>
      </w:r>
      <w:r w:rsidR="007A743A">
        <w:t>.</w:t>
      </w:r>
      <w:r w:rsidR="002741F9">
        <w:t xml:space="preserve"> </w:t>
      </w:r>
    </w:p>
    <w:p w:rsidR="002741F9" w:rsidRDefault="002741F9" w:rsidP="002741F9">
      <w:pPr>
        <w:spacing w:line="480" w:lineRule="auto"/>
        <w:rPr>
          <w:b/>
          <w:i/>
        </w:rPr>
      </w:pPr>
      <w:r w:rsidRPr="00234346">
        <w:rPr>
          <w:b/>
          <w:i/>
        </w:rPr>
        <w:t>Article type</w:t>
      </w:r>
    </w:p>
    <w:p w:rsidR="002741F9" w:rsidRDefault="00DE59AC" w:rsidP="002741F9">
      <w:pPr>
        <w:spacing w:line="480" w:lineRule="auto"/>
        <w:ind w:firstLine="720"/>
      </w:pPr>
      <w:r>
        <w:t>Academic and peer reviewed article about the academic performance of Australian children associated with lifestyle behaviors.</w:t>
      </w:r>
    </w:p>
    <w:p w:rsidR="002741F9" w:rsidRDefault="002741F9" w:rsidP="002741F9">
      <w:pPr>
        <w:spacing w:line="480" w:lineRule="auto"/>
        <w:rPr>
          <w:b/>
          <w:i/>
        </w:rPr>
      </w:pPr>
      <w:r w:rsidRPr="00234346">
        <w:rPr>
          <w:b/>
          <w:i/>
        </w:rPr>
        <w:t>Summary</w:t>
      </w:r>
    </w:p>
    <w:p w:rsidR="007234F8" w:rsidRPr="007234F8" w:rsidRDefault="007234F8" w:rsidP="002741F9">
      <w:pPr>
        <w:spacing w:line="480" w:lineRule="auto"/>
      </w:pPr>
      <w:r>
        <w:rPr>
          <w:b/>
          <w:i/>
        </w:rPr>
        <w:tab/>
      </w:r>
      <w:r w:rsidR="00E50786">
        <w:t xml:space="preserve">This study was done to find the correlation between the lifestyle behaviors of Australian children in connection to their academic performance. In this article it mentions the methods, procedures, etc. The researchers also studied the BMI of the participants. The researchers found clusters of combinations of lifestyle behaviors. The categories “Sitters” had the highest academic performance and the “Junk Food </w:t>
      </w:r>
      <w:proofErr w:type="spellStart"/>
      <w:r w:rsidR="00E50786">
        <w:t>Screenies</w:t>
      </w:r>
      <w:proofErr w:type="spellEnd"/>
      <w:r w:rsidR="00E50786">
        <w:t>” had the lowest. Screen time had an impact on the academic performance of Australian students.</w:t>
      </w:r>
    </w:p>
    <w:p w:rsidR="002741F9" w:rsidRDefault="002741F9" w:rsidP="002741F9">
      <w:pPr>
        <w:spacing w:line="480" w:lineRule="auto"/>
        <w:rPr>
          <w:b/>
          <w:i/>
        </w:rPr>
      </w:pPr>
      <w:r w:rsidRPr="00234346">
        <w:rPr>
          <w:b/>
          <w:i/>
        </w:rPr>
        <w:t>Evaluation (strengths and weaknesses)</w:t>
      </w:r>
    </w:p>
    <w:p w:rsidR="005A651D" w:rsidRPr="00056659" w:rsidRDefault="00056659" w:rsidP="002741F9">
      <w:pPr>
        <w:spacing w:line="480" w:lineRule="auto"/>
      </w:pPr>
      <w:r>
        <w:rPr>
          <w:b/>
          <w:i/>
        </w:rPr>
        <w:lastRenderedPageBreak/>
        <w:tab/>
      </w:r>
      <w:r w:rsidR="003A542F">
        <w:t>This article had an abundance of data and research. This is a trusted peer reviewed article as well. The date and different subject points are categorized and organized and there is a clear method procedure and conclusion of the data and tests given.</w:t>
      </w:r>
    </w:p>
    <w:p w:rsidR="0095425F" w:rsidRPr="005A651D" w:rsidRDefault="0095425F" w:rsidP="002741F9">
      <w:pPr>
        <w:spacing w:line="480" w:lineRule="auto"/>
      </w:pPr>
      <w:r>
        <w:rPr>
          <w:b/>
          <w:i/>
        </w:rPr>
        <w:tab/>
      </w:r>
      <w:r w:rsidR="0052229C">
        <w:t>For this article, there were no weaknesses I could find. It has strong facts that are backed up and tested multiple times and by multiple people.</w:t>
      </w:r>
      <w:r w:rsidR="00601CDB">
        <w:t xml:space="preserve"> I think this same test should be done for American students as well, however.</w:t>
      </w:r>
      <w:r w:rsidR="007A26BD">
        <w:rPr>
          <w:b/>
          <w:i/>
        </w:rPr>
        <w:tab/>
      </w:r>
    </w:p>
    <w:p w:rsidR="002741F9" w:rsidRPr="00D71E35" w:rsidRDefault="002741F9" w:rsidP="002741F9">
      <w:pPr>
        <w:spacing w:line="480" w:lineRule="auto"/>
        <w:rPr>
          <w:b/>
          <w:i/>
        </w:rPr>
      </w:pPr>
      <w:r w:rsidRPr="00D71E35">
        <w:rPr>
          <w:b/>
          <w:i/>
        </w:rPr>
        <w:t>Relation to my research question</w:t>
      </w:r>
    </w:p>
    <w:p w:rsidR="00524AFE" w:rsidRDefault="00524AFE" w:rsidP="00587158">
      <w:pPr>
        <w:spacing w:line="480" w:lineRule="auto"/>
        <w:ind w:firstLine="720"/>
      </w:pPr>
      <w:r>
        <w:t xml:space="preserve">This is related to my current research because </w:t>
      </w:r>
      <w:r w:rsidR="00601CDB">
        <w:t>it shows that screen time has a direct effect on how well children do in School</w:t>
      </w:r>
      <w:r w:rsidR="007842B4">
        <w:t>. It also shows that other unhealthy habits have an effect on school performance as well.</w:t>
      </w:r>
    </w:p>
    <w:p w:rsidR="002741F9" w:rsidRDefault="002741F9" w:rsidP="002741F9">
      <w:pPr>
        <w:spacing w:line="480" w:lineRule="auto"/>
        <w:rPr>
          <w:b/>
          <w:i/>
        </w:rPr>
      </w:pPr>
      <w:r>
        <w:rPr>
          <w:b/>
          <w:i/>
        </w:rPr>
        <w:t>Significant quotes</w:t>
      </w:r>
    </w:p>
    <w:p w:rsidR="00FD2E86" w:rsidRDefault="00E30F69" w:rsidP="00E30F69">
      <w:pPr>
        <w:spacing w:line="480" w:lineRule="auto"/>
        <w:ind w:firstLine="720"/>
      </w:pPr>
      <w:r>
        <w:t>“</w:t>
      </w:r>
      <w:r>
        <w:t>Previous research has examined</w:t>
      </w:r>
      <w:r>
        <w:t xml:space="preserve"> </w:t>
      </w:r>
      <w:r>
        <w:t>the links between academic performance and particular lifestyle factors</w:t>
      </w:r>
      <w:r w:rsidR="00CB67A3">
        <w:t>”</w:t>
      </w:r>
      <w:r w:rsidR="00B77D56" w:rsidRPr="00B77D56">
        <w:t xml:space="preserve"> (</w:t>
      </w:r>
      <w:r>
        <w:t>Dumuid</w:t>
      </w:r>
      <w:r w:rsidR="00B77D56" w:rsidRPr="00B77D56">
        <w:t>,</w:t>
      </w:r>
      <w:r>
        <w:t xml:space="preserve"> </w:t>
      </w:r>
      <w:proofErr w:type="gramStart"/>
      <w:r>
        <w:t>et</w:t>
      </w:r>
      <w:proofErr w:type="gramEnd"/>
      <w:r>
        <w:t xml:space="preserve"> all, 2017</w:t>
      </w:r>
      <w:r w:rsidR="00B77D56" w:rsidRPr="00B77D56">
        <w:t>).</w:t>
      </w:r>
    </w:p>
    <w:p w:rsidR="00FD2E86" w:rsidRDefault="00FD2E86" w:rsidP="00FD2E86">
      <w:pPr>
        <w:spacing w:line="480" w:lineRule="auto"/>
        <w:ind w:firstLine="720"/>
      </w:pPr>
      <w:r>
        <w:t>“</w:t>
      </w:r>
      <w:r>
        <w:t>While children with high</w:t>
      </w:r>
      <w:r>
        <w:t xml:space="preserve"> </w:t>
      </w:r>
      <w:proofErr w:type="spellStart"/>
      <w:r>
        <w:t>nonscreen</w:t>
      </w:r>
      <w:proofErr w:type="spellEnd"/>
      <w:r>
        <w:t xml:space="preserve"> sedentary time performed better academically in this study, they also accumulated low levels of physical activity</w:t>
      </w:r>
      <w:r>
        <w:t xml:space="preserve">” (Dumuid, </w:t>
      </w:r>
      <w:proofErr w:type="gramStart"/>
      <w:r>
        <w:t>et</w:t>
      </w:r>
      <w:proofErr w:type="gramEnd"/>
      <w:r>
        <w:t xml:space="preserve"> all, 2017)</w:t>
      </w:r>
      <w:r w:rsidR="00E51688">
        <w:t>.</w:t>
      </w:r>
    </w:p>
    <w:p w:rsidR="00B77D56" w:rsidRDefault="00E51688" w:rsidP="00E51688">
      <w:pPr>
        <w:spacing w:line="480" w:lineRule="auto"/>
        <w:ind w:firstLine="720"/>
      </w:pPr>
      <w:r>
        <w:t>“</w:t>
      </w:r>
      <w:r>
        <w:t>Unhealthy diet has consistently been linked with screen</w:t>
      </w:r>
      <w:r>
        <w:t xml:space="preserve"> </w:t>
      </w:r>
      <w:r>
        <w:t>time in previous research</w:t>
      </w:r>
      <w:r>
        <w:t xml:space="preserve">” (Dumuid, </w:t>
      </w:r>
      <w:proofErr w:type="gramStart"/>
      <w:r>
        <w:t>et</w:t>
      </w:r>
      <w:proofErr w:type="gramEnd"/>
      <w:r>
        <w:t xml:space="preserve"> all, 2017).</w:t>
      </w:r>
    </w:p>
    <w:p w:rsidR="00E51688" w:rsidRDefault="008C2F73" w:rsidP="008C2F73">
      <w:pPr>
        <w:spacing w:line="480" w:lineRule="auto"/>
        <w:ind w:firstLine="720"/>
      </w:pPr>
      <w:r>
        <w:t>“</w:t>
      </w:r>
      <w:r>
        <w:t>Second, screen time is</w:t>
      </w:r>
      <w:r>
        <w:t xml:space="preserve"> </w:t>
      </w:r>
      <w:r>
        <w:t>thought to impede academic performance through displacement of time available for learning opportunities afforded by</w:t>
      </w:r>
      <w:r>
        <w:t xml:space="preserve"> </w:t>
      </w:r>
      <w:r>
        <w:t>educational tasks</w:t>
      </w:r>
      <w:r>
        <w:t>” (</w:t>
      </w:r>
      <w:proofErr w:type="spellStart"/>
      <w:r w:rsidR="003B4802">
        <w:t>Sigman</w:t>
      </w:r>
      <w:proofErr w:type="spellEnd"/>
      <w:r w:rsidR="003B4802">
        <w:t>, 2012</w:t>
      </w:r>
      <w:r>
        <w:t>).</w:t>
      </w:r>
    </w:p>
    <w:p w:rsidR="003B4802" w:rsidRDefault="003B4802" w:rsidP="003B4802">
      <w:pPr>
        <w:spacing w:line="480" w:lineRule="auto"/>
        <w:ind w:firstLine="720"/>
      </w:pPr>
      <w:r>
        <w:t>“</w:t>
      </w:r>
      <w:r>
        <w:t>Furthermore,</w:t>
      </w:r>
      <w:r>
        <w:t xml:space="preserve"> </w:t>
      </w:r>
      <w:r>
        <w:t>screen time (specifically TV viewing) is a passive behavior</w:t>
      </w:r>
      <w:r>
        <w:t xml:space="preserve"> </w:t>
      </w:r>
      <w:r>
        <w:t>with little intellectual engagement or mental effort</w:t>
      </w:r>
      <w:r>
        <w:t>” (Shin, 2004).</w:t>
      </w:r>
    </w:p>
    <w:p w:rsidR="002741F9" w:rsidRPr="008843C7" w:rsidRDefault="00FD2E86" w:rsidP="002741F9">
      <w:pPr>
        <w:spacing w:line="480" w:lineRule="auto"/>
        <w:rPr>
          <w:b/>
        </w:rPr>
      </w:pPr>
      <w:r>
        <w:lastRenderedPageBreak/>
        <w:tab/>
      </w:r>
    </w:p>
    <w:sectPr w:rsidR="002741F9" w:rsidRPr="008843C7" w:rsidSect="002B608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00000000"/>
    <w:lvl w:ilvl="0">
      <w:start w:val="1"/>
      <w:numFmt w:val="decimal"/>
      <w:lvlText w:val="%1."/>
      <w:legacy w:legacy="1" w:legacySpace="0" w:legacyIndent="360"/>
      <w:lvlJc w:val="left"/>
      <w:pPr>
        <w:ind w:left="360" w:hanging="360"/>
      </w:pPr>
    </w:lvl>
  </w:abstractNum>
  <w:abstractNum w:abstractNumId="1" w15:restartNumberingAfterBreak="0">
    <w:nsid w:val="22316C59"/>
    <w:multiLevelType w:val="hybridMultilevel"/>
    <w:tmpl w:val="B75487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16353E5"/>
    <w:multiLevelType w:val="hybridMultilevel"/>
    <w:tmpl w:val="63ECD2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D07C0C"/>
    <w:multiLevelType w:val="hybridMultilevel"/>
    <w:tmpl w:val="67C8EDD2"/>
    <w:lvl w:ilvl="0" w:tplc="0409000F">
      <w:start w:val="1"/>
      <w:numFmt w:val="decimal"/>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CAB"/>
    <w:rsid w:val="0000358F"/>
    <w:rsid w:val="00053599"/>
    <w:rsid w:val="00053D53"/>
    <w:rsid w:val="00056659"/>
    <w:rsid w:val="000853B6"/>
    <w:rsid w:val="000B736C"/>
    <w:rsid w:val="000C4DE3"/>
    <w:rsid w:val="00133943"/>
    <w:rsid w:val="00142828"/>
    <w:rsid w:val="00157F3C"/>
    <w:rsid w:val="00171FFF"/>
    <w:rsid w:val="00194E77"/>
    <w:rsid w:val="001A3783"/>
    <w:rsid w:val="001D2841"/>
    <w:rsid w:val="001F40F8"/>
    <w:rsid w:val="00203F68"/>
    <w:rsid w:val="00230E2F"/>
    <w:rsid w:val="002613E9"/>
    <w:rsid w:val="002741F9"/>
    <w:rsid w:val="002A7AB1"/>
    <w:rsid w:val="002D3F9A"/>
    <w:rsid w:val="002F541D"/>
    <w:rsid w:val="00310BD4"/>
    <w:rsid w:val="00315747"/>
    <w:rsid w:val="003237AD"/>
    <w:rsid w:val="00394CAB"/>
    <w:rsid w:val="003A4747"/>
    <w:rsid w:val="003A542F"/>
    <w:rsid w:val="003B4802"/>
    <w:rsid w:val="003C2734"/>
    <w:rsid w:val="003C619C"/>
    <w:rsid w:val="003D363C"/>
    <w:rsid w:val="00412044"/>
    <w:rsid w:val="00482923"/>
    <w:rsid w:val="004949EC"/>
    <w:rsid w:val="004B6263"/>
    <w:rsid w:val="004D1BD7"/>
    <w:rsid w:val="004D4004"/>
    <w:rsid w:val="0052229C"/>
    <w:rsid w:val="00524AFE"/>
    <w:rsid w:val="00527ED5"/>
    <w:rsid w:val="00587158"/>
    <w:rsid w:val="005A651D"/>
    <w:rsid w:val="005F7897"/>
    <w:rsid w:val="00601CDB"/>
    <w:rsid w:val="00606556"/>
    <w:rsid w:val="0061692F"/>
    <w:rsid w:val="00624072"/>
    <w:rsid w:val="006A33A8"/>
    <w:rsid w:val="006C1D7C"/>
    <w:rsid w:val="006C34F3"/>
    <w:rsid w:val="006C7576"/>
    <w:rsid w:val="006F1474"/>
    <w:rsid w:val="00710947"/>
    <w:rsid w:val="00715B20"/>
    <w:rsid w:val="007234F8"/>
    <w:rsid w:val="007842B4"/>
    <w:rsid w:val="007A26BD"/>
    <w:rsid w:val="007A743A"/>
    <w:rsid w:val="007F4418"/>
    <w:rsid w:val="00853809"/>
    <w:rsid w:val="00870D19"/>
    <w:rsid w:val="00874D9C"/>
    <w:rsid w:val="008C2F73"/>
    <w:rsid w:val="008E4C1F"/>
    <w:rsid w:val="009264D0"/>
    <w:rsid w:val="0095425F"/>
    <w:rsid w:val="00987E30"/>
    <w:rsid w:val="00AC648A"/>
    <w:rsid w:val="00AE3D79"/>
    <w:rsid w:val="00B475E5"/>
    <w:rsid w:val="00B7413E"/>
    <w:rsid w:val="00B77D56"/>
    <w:rsid w:val="00BB5839"/>
    <w:rsid w:val="00C61791"/>
    <w:rsid w:val="00C6580F"/>
    <w:rsid w:val="00C76481"/>
    <w:rsid w:val="00C859ED"/>
    <w:rsid w:val="00CA3BBB"/>
    <w:rsid w:val="00CB3013"/>
    <w:rsid w:val="00CB3F8A"/>
    <w:rsid w:val="00CB67A3"/>
    <w:rsid w:val="00CC0951"/>
    <w:rsid w:val="00CD395B"/>
    <w:rsid w:val="00CF0E1F"/>
    <w:rsid w:val="00D00B06"/>
    <w:rsid w:val="00D14D09"/>
    <w:rsid w:val="00D2303B"/>
    <w:rsid w:val="00D33D3E"/>
    <w:rsid w:val="00D730A2"/>
    <w:rsid w:val="00D87E91"/>
    <w:rsid w:val="00DB0314"/>
    <w:rsid w:val="00DE59AC"/>
    <w:rsid w:val="00E30F69"/>
    <w:rsid w:val="00E47DE3"/>
    <w:rsid w:val="00E50786"/>
    <w:rsid w:val="00E51688"/>
    <w:rsid w:val="00E77493"/>
    <w:rsid w:val="00F62EDE"/>
    <w:rsid w:val="00FD2E86"/>
    <w:rsid w:val="00FD3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09D17F-7E10-4196-B0BF-8B2A4B3FB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4C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itation3">
    <w:name w:val="citation3"/>
    <w:basedOn w:val="Normal"/>
    <w:rsid w:val="002741F9"/>
    <w:pPr>
      <w:spacing w:line="480" w:lineRule="auto"/>
      <w:ind w:hanging="375"/>
    </w:pPr>
  </w:style>
  <w:style w:type="paragraph" w:styleId="ListParagraph">
    <w:name w:val="List Paragraph"/>
    <w:basedOn w:val="Normal"/>
    <w:uiPriority w:val="34"/>
    <w:qFormat/>
    <w:rsid w:val="000853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1448</TotalTime>
  <Pages>3</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Caylee Hill</cp:lastModifiedBy>
  <cp:revision>64</cp:revision>
  <dcterms:created xsi:type="dcterms:W3CDTF">2020-02-25T01:52:00Z</dcterms:created>
  <dcterms:modified xsi:type="dcterms:W3CDTF">2020-03-09T04:25:00Z</dcterms:modified>
</cp:coreProperties>
</file>